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79" w:rsidRDefault="00772379" w:rsidP="0077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Упутства:</w:t>
      </w:r>
    </w:p>
    <w:p w:rsidR="00772379" w:rsidRDefault="00772379" w:rsidP="0077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Г</w:t>
      </w:r>
      <w:r w:rsidRPr="00772379">
        <w:rPr>
          <w:rFonts w:ascii="Times New Roman" w:hAnsi="Times New Roman" w:cs="Times New Roman"/>
          <w:lang w:val="sr-Cyrl-RS"/>
        </w:rPr>
        <w:t>лавни наслов</w:t>
      </w:r>
      <w:r>
        <w:rPr>
          <w:rFonts w:ascii="Times New Roman" w:hAnsi="Times New Roman" w:cs="Times New Roman"/>
          <w:lang w:val="sr-Cyrl-RS"/>
        </w:rPr>
        <w:t xml:space="preserve"> овог документа обојен је зеленом бојом. Додели му стил </w:t>
      </w:r>
      <w:r w:rsidRPr="00772379">
        <w:rPr>
          <w:rFonts w:ascii="Times New Roman" w:hAnsi="Times New Roman" w:cs="Times New Roman"/>
          <w:lang w:val="sr-Cyrl-RS"/>
        </w:rPr>
        <w:t>Title</w:t>
      </w:r>
      <w:r>
        <w:rPr>
          <w:rFonts w:ascii="Times New Roman" w:hAnsi="Times New Roman" w:cs="Times New Roman"/>
          <w:lang w:val="sr-Cyrl-RS"/>
        </w:rPr>
        <w:t>.</w:t>
      </w:r>
    </w:p>
    <w:p w:rsidR="00772379" w:rsidRDefault="00772379" w:rsidP="0077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</w:t>
      </w:r>
      <w:r w:rsidRPr="00772379">
        <w:rPr>
          <w:rFonts w:ascii="Times New Roman" w:hAnsi="Times New Roman" w:cs="Times New Roman"/>
          <w:lang w:val="sr-Cyrl-RS"/>
        </w:rPr>
        <w:t>аслов</w:t>
      </w:r>
      <w:r>
        <w:rPr>
          <w:rFonts w:ascii="Times New Roman" w:hAnsi="Times New Roman" w:cs="Times New Roman"/>
          <w:lang w:val="sr-Cyrl-RS"/>
        </w:rPr>
        <w:t xml:space="preserve">и </w:t>
      </w:r>
      <w:r w:rsidRPr="00772379">
        <w:rPr>
          <w:rFonts w:ascii="Times New Roman" w:hAnsi="Times New Roman" w:cs="Times New Roman"/>
          <w:lang w:val="sr-Cyrl-RS"/>
        </w:rPr>
        <w:t xml:space="preserve">наставних тема </w:t>
      </w:r>
      <w:r>
        <w:rPr>
          <w:rFonts w:ascii="Times New Roman" w:hAnsi="Times New Roman" w:cs="Times New Roman"/>
          <w:lang w:val="sr-Cyrl-RS"/>
        </w:rPr>
        <w:t xml:space="preserve">обојени су црвеном бојом. Додели им стил </w:t>
      </w:r>
      <w:r w:rsidRPr="00772379">
        <w:rPr>
          <w:rFonts w:ascii="Times New Roman" w:hAnsi="Times New Roman" w:cs="Times New Roman"/>
          <w:lang w:val="sr-Cyrl-RS"/>
        </w:rPr>
        <w:t>Heading 1</w:t>
      </w:r>
      <w:r>
        <w:rPr>
          <w:rFonts w:ascii="Times New Roman" w:hAnsi="Times New Roman" w:cs="Times New Roman"/>
          <w:lang w:val="sr-Cyrl-RS"/>
        </w:rPr>
        <w:t>.</w:t>
      </w:r>
    </w:p>
    <w:p w:rsidR="00772379" w:rsidRPr="00772379" w:rsidRDefault="00772379" w:rsidP="0077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</w:t>
      </w:r>
      <w:r w:rsidRPr="00772379">
        <w:rPr>
          <w:rFonts w:ascii="Times New Roman" w:hAnsi="Times New Roman" w:cs="Times New Roman"/>
          <w:lang w:val="sr-Cyrl-RS"/>
        </w:rPr>
        <w:t>аслов</w:t>
      </w:r>
      <w:r>
        <w:rPr>
          <w:rFonts w:ascii="Times New Roman" w:hAnsi="Times New Roman" w:cs="Times New Roman"/>
          <w:lang w:val="sr-Cyrl-RS"/>
        </w:rPr>
        <w:t>и</w:t>
      </w:r>
      <w:r w:rsidRPr="00772379">
        <w:rPr>
          <w:rFonts w:ascii="Times New Roman" w:hAnsi="Times New Roman" w:cs="Times New Roman"/>
          <w:lang w:val="sr-Cyrl-RS"/>
        </w:rPr>
        <w:t xml:space="preserve"> одељака </w:t>
      </w:r>
      <w:r>
        <w:rPr>
          <w:rFonts w:ascii="Times New Roman" w:hAnsi="Times New Roman" w:cs="Times New Roman"/>
          <w:lang w:val="sr-Cyrl-RS"/>
        </w:rPr>
        <w:t xml:space="preserve">обојени су плавом бојом. Додели им стил </w:t>
      </w:r>
      <w:r w:rsidRPr="00772379">
        <w:rPr>
          <w:rFonts w:ascii="Times New Roman" w:hAnsi="Times New Roman" w:cs="Times New Roman"/>
          <w:lang w:val="sr-Cyrl-RS"/>
        </w:rPr>
        <w:t>стиловима Heading 2</w:t>
      </w:r>
      <w:r>
        <w:rPr>
          <w:rFonts w:ascii="Times New Roman" w:hAnsi="Times New Roman" w:cs="Times New Roman"/>
          <w:lang w:val="sr-Cyrl-RS"/>
        </w:rPr>
        <w:t>.</w:t>
      </w:r>
    </w:p>
    <w:p w:rsidR="00772379" w:rsidRPr="00772379" w:rsidRDefault="00772379">
      <w:pPr>
        <w:rPr>
          <w:rFonts w:ascii="Times New Roman" w:hAnsi="Times New Roman" w:cs="Times New Roman"/>
          <w:color w:val="00B050"/>
          <w:lang w:val="sr-Cyrl-RS"/>
        </w:rPr>
      </w:pPr>
      <w:r w:rsidRPr="00772379">
        <w:rPr>
          <w:rFonts w:ascii="Times New Roman" w:hAnsi="Times New Roman" w:cs="Times New Roman"/>
          <w:color w:val="00B050"/>
          <w:lang w:val="sr-Cyrl-RS"/>
        </w:rPr>
        <w:t>Научили смо</w:t>
      </w:r>
    </w:p>
    <w:p w:rsidR="00C64B79" w:rsidRPr="00772379" w:rsidRDefault="00852818">
      <w:pPr>
        <w:rPr>
          <w:rFonts w:ascii="Times New Roman" w:hAnsi="Times New Roman" w:cs="Times New Roman"/>
          <w:color w:val="00B050"/>
          <w:lang w:val="sr-Cyrl-RS"/>
        </w:rPr>
      </w:pPr>
      <w:r w:rsidRPr="00772379">
        <w:rPr>
          <w:rFonts w:ascii="Times New Roman" w:hAnsi="Times New Roman" w:cs="Times New Roman"/>
          <w:color w:val="FF0000"/>
          <w:lang w:val="sr-Cyrl-RS"/>
        </w:rPr>
        <w:t>Информационо-комуникациона технологија</w:t>
      </w:r>
    </w:p>
    <w:p w:rsidR="008C5240" w:rsidRPr="005A461F" w:rsidRDefault="008C5240">
      <w:pPr>
        <w:rPr>
          <w:rFonts w:ascii="Times New Roman" w:hAnsi="Times New Roman" w:cs="Times New Roman"/>
          <w:lang w:val="sr-Cyrl-RS"/>
        </w:rPr>
      </w:pPr>
      <w:r w:rsidRPr="00772379">
        <w:rPr>
          <w:rFonts w:ascii="Times New Roman" w:hAnsi="Times New Roman" w:cs="Times New Roman"/>
          <w:color w:val="00B0F0"/>
          <w:lang w:val="sr-Cyrl-RS"/>
        </w:rPr>
        <w:t>Дигитални уређаји</w:t>
      </w:r>
    </w:p>
    <w:p w:rsidR="00852818" w:rsidRPr="005A461F" w:rsidRDefault="00852818" w:rsidP="007A708E">
      <w:pPr>
        <w:rPr>
          <w:rStyle w:val="fontstyle01"/>
          <w:rFonts w:ascii="Times New Roman" w:hAnsi="Times New Roman" w:cs="Times New Roman"/>
          <w:sz w:val="22"/>
          <w:szCs w:val="22"/>
        </w:rPr>
      </w:pP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Неки делови (компоненте) дигиталних уређаја налазе се у кутији – кућишту,</w:t>
      </w:r>
      <w:r w:rsidR="005A461F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док су други видљиви (монитор, миш, тастатура, звучници...).</w:t>
      </w:r>
    </w:p>
    <w:p w:rsidR="007A708E" w:rsidRPr="005A461F" w:rsidRDefault="007A708E" w:rsidP="007A708E">
      <w:p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2"/>
          <w:szCs w:val="22"/>
          <w:lang w:val="sr-Cyrl-RS"/>
        </w:rPr>
      </w:pPr>
      <w:r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>У кућишту се налазе:</w:t>
      </w:r>
    </w:p>
    <w:p w:rsidR="00852818" w:rsidRPr="005A461F" w:rsidRDefault="00852818" w:rsidP="007A708E">
      <w:pPr>
        <w:pStyle w:val="ListParagraph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2"/>
          <w:szCs w:val="22"/>
          <w:lang w:val="sr-Cyrl-RS"/>
        </w:rPr>
      </w:pP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Процесор (</w:t>
      </w:r>
      <w:r w:rsidRPr="005A461F">
        <w:rPr>
          <w:rStyle w:val="fontstyle31"/>
          <w:rFonts w:ascii="Times New Roman" w:hAnsi="Times New Roman" w:cs="Times New Roman"/>
          <w:sz w:val="22"/>
          <w:szCs w:val="22"/>
        </w:rPr>
        <w:t>CPU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) је компонента дигиталног уређаја која извршава наредбе и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обрађује податке.</w:t>
      </w:r>
    </w:p>
    <w:p w:rsidR="00852818" w:rsidRPr="005A461F" w:rsidRDefault="00852818" w:rsidP="007A708E">
      <w:pPr>
        <w:pStyle w:val="ListParagraph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2"/>
          <w:szCs w:val="22"/>
          <w:lang w:val="sr-Cyrl-RS"/>
        </w:rPr>
      </w:pP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Радна меморија (</w:t>
      </w:r>
      <w:r w:rsidRPr="005A461F">
        <w:rPr>
          <w:rStyle w:val="fontstyle31"/>
          <w:rFonts w:ascii="Times New Roman" w:hAnsi="Times New Roman" w:cs="Times New Roman"/>
          <w:sz w:val="22"/>
          <w:szCs w:val="22"/>
        </w:rPr>
        <w:t>RAM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) је врста меморије која садржи податке и програме са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којима процесор тренутно ради. Чува их док је рачунар укључен.</w:t>
      </w:r>
    </w:p>
    <w:p w:rsidR="00852818" w:rsidRPr="005A461F" w:rsidRDefault="00852818" w:rsidP="007A708E">
      <w:pPr>
        <w:pStyle w:val="ListParagraph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2"/>
          <w:szCs w:val="22"/>
          <w:lang w:val="sr-Cyrl-RS"/>
        </w:rPr>
      </w:pP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Хард-диск или чврсти диск је врста меморије која трајно памти податке и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програме, без обзира на то да ли је рачунар укључен или не.</w:t>
      </w:r>
    </w:p>
    <w:p w:rsidR="00852818" w:rsidRPr="005A461F" w:rsidRDefault="00852818" w:rsidP="007A708E">
      <w:pPr>
        <w:pStyle w:val="ListParagraph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2"/>
          <w:szCs w:val="22"/>
          <w:lang w:val="sr-Cyrl-RS"/>
        </w:rPr>
      </w:pP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Графичка картица је компонента дигиталног уређаја која је задужена за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стварање и контролу слике која се приказује на екрану.</w:t>
      </w:r>
    </w:p>
    <w:p w:rsidR="00852818" w:rsidRPr="005A461F" w:rsidRDefault="00852818" w:rsidP="007A708E">
      <w:pPr>
        <w:pStyle w:val="ListParagraph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2"/>
          <w:szCs w:val="22"/>
          <w:lang w:val="sr-Cyrl-RS"/>
        </w:rPr>
      </w:pP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Звучна картица је компонента дигиталног уређаја која, уз звучнике,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обезбеђује да чујемо звук.</w:t>
      </w:r>
    </w:p>
    <w:p w:rsidR="00852818" w:rsidRPr="005A461F" w:rsidRDefault="00852818" w:rsidP="007A708E">
      <w:pPr>
        <w:pStyle w:val="ListParagraph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2"/>
          <w:szCs w:val="22"/>
          <w:lang w:val="sr-Cyrl-RS"/>
        </w:rPr>
      </w:pP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Матична плоча повезује све делове који се налазе у кућишту дигиталног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уређаја у складну целину.</w:t>
      </w:r>
    </w:p>
    <w:p w:rsidR="00852818" w:rsidRPr="005A461F" w:rsidRDefault="00852818" w:rsidP="007A708E">
      <w:p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2"/>
          <w:szCs w:val="22"/>
          <w:lang w:val="sr-Cyrl-RS"/>
        </w:rPr>
      </w:pP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Правилним руковањем продужавамо век трајања дигиталних уређаја,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штедимо новац и чувамо животну средину.</w:t>
      </w:r>
    </w:p>
    <w:p w:rsidR="007A708E" w:rsidRPr="005A461F" w:rsidRDefault="007A708E" w:rsidP="00852818">
      <w:pPr>
        <w:rPr>
          <w:rFonts w:ascii="Times New Roman" w:hAnsi="Times New Roman" w:cs="Times New Roman"/>
          <w:lang w:val="sr-Cyrl-RS"/>
        </w:rPr>
      </w:pPr>
    </w:p>
    <w:p w:rsidR="00852818" w:rsidRPr="00772379" w:rsidRDefault="008C5240" w:rsidP="00852818">
      <w:pPr>
        <w:rPr>
          <w:rFonts w:ascii="Times New Roman" w:hAnsi="Times New Roman" w:cs="Times New Roman"/>
          <w:color w:val="00B0F0"/>
          <w:lang w:val="sr-Cyrl-RS"/>
        </w:rPr>
      </w:pPr>
      <w:r w:rsidRPr="00772379">
        <w:rPr>
          <w:rFonts w:ascii="Times New Roman" w:hAnsi="Times New Roman" w:cs="Times New Roman"/>
          <w:color w:val="00B0F0"/>
          <w:lang w:val="sr-Cyrl-RS"/>
        </w:rPr>
        <w:t>Подаци</w:t>
      </w:r>
    </w:p>
    <w:p w:rsidR="00852818" w:rsidRPr="005A461F" w:rsidRDefault="00852818" w:rsidP="007A708E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Да би лако приступали подацима, потребно је да их организујемо.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За организацију података на дигиталном уређају најчешће користимо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програме који су део оперативног система.</w:t>
      </w:r>
      <w:r w:rsidR="005A461F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 xml:space="preserve">Податке чувамо на хард-дисковима, меморијским картицама, </w:t>
      </w:r>
      <w:r w:rsidRPr="005A461F">
        <w:rPr>
          <w:rStyle w:val="fontstyle31"/>
          <w:rFonts w:ascii="Times New Roman" w:hAnsi="Times New Roman" w:cs="Times New Roman"/>
          <w:sz w:val="22"/>
          <w:szCs w:val="22"/>
        </w:rPr>
        <w:t>USB</w:t>
      </w:r>
      <w:r w:rsidR="007A708E" w:rsidRPr="005A461F">
        <w:rPr>
          <w:rStyle w:val="fontstyle3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меморијама или на интернету – у облаку података.</w:t>
      </w:r>
      <w:r w:rsidR="005A461F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 xml:space="preserve">Блутут </w:t>
      </w:r>
      <w:r w:rsidRPr="005A461F">
        <w:rPr>
          <w:rStyle w:val="fontstyle01"/>
          <w:rFonts w:ascii="Times New Roman" w:hAnsi="Times New Roman" w:cs="Times New Roman"/>
          <w:color w:val="222222"/>
          <w:sz w:val="22"/>
          <w:szCs w:val="22"/>
        </w:rPr>
        <w:t>(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 xml:space="preserve">енгл. </w:t>
      </w:r>
      <w:r w:rsidRPr="005A461F">
        <w:rPr>
          <w:rStyle w:val="fontstyle31"/>
          <w:rFonts w:ascii="Times New Roman" w:hAnsi="Times New Roman" w:cs="Times New Roman"/>
          <w:color w:val="222222"/>
          <w:sz w:val="22"/>
          <w:szCs w:val="22"/>
        </w:rPr>
        <w:t>Bluetooth</w:t>
      </w:r>
      <w:r w:rsidRPr="005A461F">
        <w:rPr>
          <w:rStyle w:val="fontstyle01"/>
          <w:rFonts w:ascii="Times New Roman" w:hAnsi="Times New Roman" w:cs="Times New Roman"/>
          <w:color w:val="222222"/>
          <w:sz w:val="22"/>
          <w:szCs w:val="22"/>
        </w:rPr>
        <w:t xml:space="preserve">)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је технологија помоћу које бежичним путем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преносимо податке са једног уређаја на други</w:t>
      </w:r>
      <w:r w:rsidRPr="005A461F">
        <w:rPr>
          <w:rStyle w:val="fontstyle41"/>
          <w:rFonts w:ascii="Times New Roman" w:hAnsi="Times New Roman" w:cs="Times New Roman"/>
          <w:sz w:val="22"/>
          <w:szCs w:val="22"/>
        </w:rPr>
        <w:t>.</w:t>
      </w:r>
    </w:p>
    <w:p w:rsidR="005B1B58" w:rsidRDefault="005B1B58">
      <w:pPr>
        <w:rPr>
          <w:rFonts w:ascii="Times New Roman" w:hAnsi="Times New Roman" w:cs="Times New Roman"/>
          <w:color w:val="00B0F0"/>
          <w:lang w:val="en-US"/>
        </w:rPr>
      </w:pPr>
    </w:p>
    <w:p w:rsidR="00852818" w:rsidRPr="00772379" w:rsidRDefault="008C5240">
      <w:pPr>
        <w:rPr>
          <w:rFonts w:ascii="Times New Roman" w:hAnsi="Times New Roman" w:cs="Times New Roman"/>
          <w:color w:val="00B0F0"/>
          <w:lang w:val="sr-Cyrl-RS"/>
        </w:rPr>
      </w:pPr>
      <w:r w:rsidRPr="00772379">
        <w:rPr>
          <w:rFonts w:ascii="Times New Roman" w:hAnsi="Times New Roman" w:cs="Times New Roman"/>
          <w:color w:val="00B0F0"/>
          <w:lang w:val="sr-Cyrl-RS"/>
        </w:rPr>
        <w:t xml:space="preserve">Рад са </w:t>
      </w:r>
      <w:r w:rsidR="007A708E" w:rsidRPr="00772379">
        <w:rPr>
          <w:rFonts w:ascii="Times New Roman" w:hAnsi="Times New Roman" w:cs="Times New Roman"/>
          <w:color w:val="00B0F0"/>
          <w:lang w:val="sr-Cyrl-RS"/>
        </w:rPr>
        <w:t>сликама</w:t>
      </w:r>
    </w:p>
    <w:p w:rsidR="007A708E" w:rsidRDefault="00852818" w:rsidP="007A708E">
      <w:pPr>
        <w:rPr>
          <w:rStyle w:val="fontstyle01"/>
          <w:rFonts w:ascii="Times New Roman" w:hAnsi="Times New Roman" w:cs="Times New Roman"/>
          <w:sz w:val="22"/>
          <w:szCs w:val="22"/>
        </w:rPr>
      </w:pP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Слике које настају или се приказују уз помоћ дигиталних уређаја називају</w:t>
      </w:r>
      <w:r w:rsidR="005A461F" w:rsidRPr="005A461F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се рачунарска графика.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Постоје два основна типа рачунарске графике – растерска и векторска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графика.</w:t>
      </w:r>
      <w:r w:rsidR="005A461F" w:rsidRPr="005A461F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Неке од техника за доцртавање слике су: додавање текста, цртање по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слици и исцртавање основних облика.</w:t>
      </w:r>
    </w:p>
    <w:p w:rsidR="007A708E" w:rsidRPr="00772379" w:rsidRDefault="007A708E" w:rsidP="007A708E">
      <w:pPr>
        <w:rPr>
          <w:rFonts w:ascii="Times New Roman" w:hAnsi="Times New Roman" w:cs="Times New Roman"/>
          <w:color w:val="00B0F0"/>
          <w:lang w:val="sr-Cyrl-RS"/>
        </w:rPr>
      </w:pPr>
      <w:r w:rsidRPr="00772379">
        <w:rPr>
          <w:rFonts w:ascii="Times New Roman" w:hAnsi="Times New Roman" w:cs="Times New Roman"/>
          <w:color w:val="00B0F0"/>
          <w:lang w:val="sr-Cyrl-RS"/>
        </w:rPr>
        <w:t>Рад са текстом</w:t>
      </w:r>
    </w:p>
    <w:p w:rsidR="00852818" w:rsidRPr="005A461F" w:rsidRDefault="00852818" w:rsidP="005A461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5A461F">
        <w:rPr>
          <w:rFonts w:ascii="Times New Roman" w:hAnsi="Times New Roman" w:cs="Times New Roman"/>
          <w:color w:val="242021"/>
        </w:rPr>
        <w:lastRenderedPageBreak/>
        <w:t>Текст уносимо куцањем низа карактера – слова, бројева, знакова,</w:t>
      </w:r>
      <w:r w:rsidR="007A708E"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Pr="005A461F">
        <w:rPr>
          <w:rFonts w:ascii="Times New Roman" w:hAnsi="Times New Roman" w:cs="Times New Roman"/>
          <w:color w:val="242021"/>
        </w:rPr>
        <w:t>размака итд.</w:t>
      </w:r>
      <w:r w:rsidR="005A461F" w:rsidRPr="005A461F">
        <w:rPr>
          <w:rFonts w:ascii="Times New Roman" w:hAnsi="Times New Roman" w:cs="Times New Roman"/>
          <w:color w:val="242021"/>
        </w:rPr>
        <w:t xml:space="preserve"> </w:t>
      </w:r>
      <w:r w:rsidRPr="005A461F">
        <w:rPr>
          <w:rFonts w:ascii="Times New Roman" w:hAnsi="Times New Roman" w:cs="Times New Roman"/>
          <w:color w:val="242021"/>
        </w:rPr>
        <w:t xml:space="preserve">Карактере форматирамо коришћењем опција у одељку </w:t>
      </w:r>
      <w:r w:rsidRPr="005A461F">
        <w:rPr>
          <w:rFonts w:ascii="Times New Roman" w:hAnsi="Times New Roman" w:cs="Times New Roman"/>
          <w:i/>
          <w:iCs/>
          <w:color w:val="242021"/>
        </w:rPr>
        <w:t>Font</w:t>
      </w:r>
      <w:r w:rsidRPr="005A461F">
        <w:rPr>
          <w:rFonts w:ascii="Times New Roman" w:hAnsi="Times New Roman" w:cs="Times New Roman"/>
          <w:color w:val="242021"/>
        </w:rPr>
        <w:t>.</w:t>
      </w:r>
      <w:r w:rsidR="005A461F" w:rsidRPr="005A461F">
        <w:rPr>
          <w:rFonts w:ascii="Times New Roman" w:hAnsi="Times New Roman" w:cs="Times New Roman"/>
          <w:color w:val="242021"/>
        </w:rPr>
        <w:t xml:space="preserve"> </w:t>
      </w:r>
      <w:r w:rsidRPr="005A461F">
        <w:rPr>
          <w:rFonts w:ascii="Times New Roman" w:hAnsi="Times New Roman" w:cs="Times New Roman"/>
          <w:color w:val="242021"/>
        </w:rPr>
        <w:t xml:space="preserve">Пасусе форматирамо коришћењем опција у одељку </w:t>
      </w:r>
      <w:r w:rsidRPr="005A461F">
        <w:rPr>
          <w:rFonts w:ascii="Times New Roman" w:hAnsi="Times New Roman" w:cs="Times New Roman"/>
          <w:i/>
          <w:iCs/>
          <w:color w:val="242021"/>
        </w:rPr>
        <w:t>Paragraph</w:t>
      </w:r>
      <w:r w:rsidRPr="005A461F">
        <w:rPr>
          <w:rFonts w:ascii="Times New Roman" w:hAnsi="Times New Roman" w:cs="Times New Roman"/>
          <w:i/>
          <w:iCs/>
          <w:color w:val="242021"/>
          <w:lang w:val="sr-Cyrl-RS"/>
        </w:rPr>
        <w:t>.</w:t>
      </w:r>
    </w:p>
    <w:p w:rsidR="00852818" w:rsidRPr="005A461F" w:rsidRDefault="00852818" w:rsidP="005A461F">
      <w:p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2"/>
          <w:szCs w:val="22"/>
          <w:lang w:val="sr-Cyrl-RS"/>
        </w:rPr>
      </w:pP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Табела је дводимензионална мрежа која се састоји од колона и редова.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У пресеку колона и редова налазе се ћелије, у које постављамо било какав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садржај (текст, слику или други објекат).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Скоро сва правила едитовања и форматирања текста која важе за читав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текстуални документ, важе и за ћелију.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Форматирање табеле подразумева мењање изгледа постојеће табеле (додавање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колона и редова, спајање и дељење ћелија, брисање колона и редова...).</w:t>
      </w:r>
    </w:p>
    <w:p w:rsidR="00852818" w:rsidRPr="005A461F" w:rsidRDefault="00852818" w:rsidP="005A461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Визуелна презентација текста представља његов појавни облик (то што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видимо на екрану биће видљиво на папиру, након штампања).</w:t>
      </w:r>
    </w:p>
    <w:p w:rsidR="00852818" w:rsidRPr="005A461F" w:rsidRDefault="00852818" w:rsidP="005A461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Логичка структура текста описује организацију садржаја текста (наслов,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поднаслови, пасуси).</w:t>
      </w:r>
    </w:p>
    <w:p w:rsidR="00852818" w:rsidRPr="005A461F" w:rsidRDefault="00852818" w:rsidP="005A461F">
      <w:p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2"/>
          <w:szCs w:val="22"/>
          <w:lang w:val="sr-Cyrl-RS"/>
        </w:rPr>
      </w:pP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Стилови омогућавају доследно форматирање елемената текста који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се налазе на истом нивоу логичке структуре (нпр. свих наслова,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поднаслова...).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Уграђене стилове могуће је модификовати</w:t>
      </w:r>
      <w:r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>.</w:t>
      </w:r>
    </w:p>
    <w:p w:rsidR="007A708E" w:rsidRPr="005A461F" w:rsidRDefault="007A708E" w:rsidP="00852818">
      <w:pPr>
        <w:rPr>
          <w:rStyle w:val="fontstyle01"/>
          <w:rFonts w:ascii="Times New Roman" w:hAnsi="Times New Roman" w:cs="Times New Roman"/>
          <w:color w:val="auto"/>
          <w:sz w:val="22"/>
          <w:szCs w:val="22"/>
          <w:lang w:val="sr-Cyrl-RS"/>
        </w:rPr>
      </w:pPr>
    </w:p>
    <w:p w:rsidR="00852818" w:rsidRPr="00772379" w:rsidRDefault="008C5240" w:rsidP="00852818">
      <w:pPr>
        <w:rPr>
          <w:rStyle w:val="fontstyle01"/>
          <w:rFonts w:ascii="Times New Roman" w:hAnsi="Times New Roman" w:cs="Times New Roman"/>
          <w:color w:val="00B0F0"/>
          <w:sz w:val="22"/>
          <w:szCs w:val="22"/>
          <w:lang w:val="sr-Cyrl-RS"/>
        </w:rPr>
      </w:pPr>
      <w:r w:rsidRPr="00772379">
        <w:rPr>
          <w:rStyle w:val="fontstyle01"/>
          <w:rFonts w:ascii="Times New Roman" w:hAnsi="Times New Roman" w:cs="Times New Roman"/>
          <w:color w:val="00B0F0"/>
          <w:sz w:val="22"/>
          <w:szCs w:val="22"/>
          <w:lang w:val="sr-Cyrl-RS"/>
        </w:rPr>
        <w:t>Звучни запис</w:t>
      </w:r>
    </w:p>
    <w:p w:rsidR="00852818" w:rsidRPr="005A461F" w:rsidRDefault="00852818" w:rsidP="005A461F">
      <w:p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2"/>
          <w:szCs w:val="22"/>
          <w:lang w:val="sr-Cyrl-RS"/>
        </w:rPr>
      </w:pP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Мобилни дигитални уређаји најчешћа су средства за снимање звучног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записа.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Квалитет (чујност) снимљеног звучног записа често није задовољавајућег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квалитета.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Квалитет звучног записа могуће је побољшати коришћењем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специјализованих програма за обраду звука.</w:t>
      </w:r>
    </w:p>
    <w:p w:rsidR="00852818" w:rsidRPr="005A461F" w:rsidRDefault="00852818" w:rsidP="005A461F">
      <w:p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2"/>
          <w:szCs w:val="22"/>
          <w:lang w:val="sr-Cyrl-RS"/>
        </w:rPr>
      </w:pP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Тип датотеке мењамо када програм који користимо „не уме” да ради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са датотекама које имамо или када желимо да оне заузимају мање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меморијског простора</w:t>
      </w:r>
    </w:p>
    <w:p w:rsidR="007A708E" w:rsidRPr="005A461F" w:rsidRDefault="007A708E" w:rsidP="008C5240">
      <w:pPr>
        <w:rPr>
          <w:rFonts w:ascii="Times New Roman" w:hAnsi="Times New Roman" w:cs="Times New Roman"/>
          <w:lang w:val="sr-Cyrl-RS"/>
        </w:rPr>
      </w:pPr>
    </w:p>
    <w:p w:rsidR="007C498E" w:rsidRPr="00772379" w:rsidRDefault="008C5240" w:rsidP="008C5240">
      <w:pPr>
        <w:rPr>
          <w:rFonts w:ascii="Times New Roman" w:hAnsi="Times New Roman" w:cs="Times New Roman"/>
          <w:color w:val="00B0F0"/>
          <w:lang w:val="sr-Cyrl-RS"/>
        </w:rPr>
      </w:pPr>
      <w:r w:rsidRPr="00772379">
        <w:rPr>
          <w:rFonts w:ascii="Times New Roman" w:hAnsi="Times New Roman" w:cs="Times New Roman"/>
          <w:color w:val="00B0F0"/>
          <w:lang w:val="sr-Cyrl-RS"/>
        </w:rPr>
        <w:t>Видео-запис</w:t>
      </w:r>
    </w:p>
    <w:p w:rsidR="00852818" w:rsidRPr="005A461F" w:rsidRDefault="00852818" w:rsidP="007A708E">
      <w:pPr>
        <w:rPr>
          <w:rStyle w:val="fontstyle01"/>
          <w:rFonts w:ascii="Times New Roman" w:hAnsi="Times New Roman" w:cs="Times New Roman"/>
          <w:color w:val="auto"/>
          <w:sz w:val="22"/>
          <w:szCs w:val="22"/>
          <w:lang w:val="sr-Cyrl-RS"/>
        </w:rPr>
      </w:pP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Видео-записе најчешће снимамо мобилним дигиталним уређајима.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Видео-запис можемо додатно да уредимо – уклонимо нежељене делове,</w:t>
      </w:r>
      <w:r w:rsidR="007A708E" w:rsidRPr="005A461F">
        <w:rPr>
          <w:rStyle w:val="fontstyle0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5A461F">
        <w:rPr>
          <w:rStyle w:val="fontstyle01"/>
          <w:rFonts w:ascii="Times New Roman" w:hAnsi="Times New Roman" w:cs="Times New Roman"/>
          <w:sz w:val="22"/>
          <w:szCs w:val="22"/>
        </w:rPr>
        <w:t>додамо различите ефекте, најавну и одјавну шпицу, титл и звук.</w:t>
      </w:r>
    </w:p>
    <w:p w:rsidR="00852818" w:rsidRPr="005A461F" w:rsidRDefault="008C5240" w:rsidP="007C498E">
      <w:pPr>
        <w:rPr>
          <w:rFonts w:ascii="Times New Roman" w:hAnsi="Times New Roman" w:cs="Times New Roman"/>
          <w:lang w:val="sr-Cyrl-RS"/>
        </w:rPr>
      </w:pPr>
      <w:r w:rsidRPr="005A461F">
        <w:rPr>
          <w:rFonts w:ascii="Times New Roman" w:hAnsi="Times New Roman" w:cs="Times New Roman"/>
          <w:lang w:val="sr-Cyrl-RS"/>
        </w:rPr>
        <w:t>Мултимедијална презентација</w:t>
      </w:r>
    </w:p>
    <w:p w:rsidR="007C498E" w:rsidRPr="005A461F" w:rsidRDefault="007C498E" w:rsidP="005A461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5A461F">
        <w:rPr>
          <w:rFonts w:ascii="Times New Roman" w:hAnsi="Times New Roman" w:cs="Times New Roman"/>
          <w:color w:val="242021"/>
        </w:rPr>
        <w:t xml:space="preserve">Појам </w:t>
      </w:r>
      <w:r w:rsidRPr="005A461F">
        <w:rPr>
          <w:rFonts w:ascii="Times New Roman" w:hAnsi="Times New Roman" w:cs="Times New Roman"/>
          <w:i/>
          <w:iCs/>
          <w:color w:val="242021"/>
        </w:rPr>
        <w:t xml:space="preserve">презентација </w:t>
      </w:r>
      <w:r w:rsidRPr="005A461F">
        <w:rPr>
          <w:rFonts w:ascii="Times New Roman" w:hAnsi="Times New Roman" w:cs="Times New Roman"/>
          <w:color w:val="242021"/>
        </w:rPr>
        <w:t>означава процес представљања неке теме публици</w:t>
      </w:r>
      <w:r w:rsidRPr="005A461F">
        <w:rPr>
          <w:rFonts w:ascii="Times New Roman" w:hAnsi="Times New Roman" w:cs="Times New Roman"/>
          <w:color w:val="242021"/>
          <w:lang w:val="sr-Cyrl-RS"/>
        </w:rPr>
        <w:t>.</w:t>
      </w:r>
      <w:r w:rsidR="005A461F" w:rsidRPr="005A461F">
        <w:rPr>
          <w:rFonts w:ascii="Times New Roman" w:hAnsi="Times New Roman" w:cs="Times New Roman"/>
          <w:color w:val="242021"/>
          <w:lang w:val="en-US"/>
        </w:rPr>
        <w:t xml:space="preserve"> </w:t>
      </w:r>
      <w:r w:rsidRPr="005A461F">
        <w:rPr>
          <w:rFonts w:ascii="Times New Roman" w:hAnsi="Times New Roman" w:cs="Times New Roman"/>
          <w:color w:val="242021"/>
        </w:rPr>
        <w:t>Најчешће коришћени прегледи презентације су нормални преглед (</w:t>
      </w:r>
      <w:r w:rsidRPr="005A461F">
        <w:rPr>
          <w:rFonts w:ascii="Times New Roman" w:hAnsi="Times New Roman" w:cs="Times New Roman"/>
          <w:i/>
          <w:iCs/>
          <w:color w:val="242021"/>
        </w:rPr>
        <w:t>Normal</w:t>
      </w:r>
      <w:r w:rsidR="007A708E" w:rsidRPr="005A461F">
        <w:rPr>
          <w:rFonts w:ascii="Times New Roman" w:hAnsi="Times New Roman" w:cs="Times New Roman"/>
          <w:i/>
          <w:iCs/>
          <w:color w:val="242021"/>
          <w:lang w:val="sr-Cyrl-RS"/>
        </w:rPr>
        <w:t xml:space="preserve"> </w:t>
      </w:r>
      <w:r w:rsidRPr="005A461F">
        <w:rPr>
          <w:rFonts w:ascii="Times New Roman" w:hAnsi="Times New Roman" w:cs="Times New Roman"/>
          <w:i/>
          <w:iCs/>
          <w:color w:val="242021"/>
        </w:rPr>
        <w:t>View</w:t>
      </w:r>
      <w:r w:rsidRPr="005A461F">
        <w:rPr>
          <w:rFonts w:ascii="Times New Roman" w:hAnsi="Times New Roman" w:cs="Times New Roman"/>
          <w:color w:val="242021"/>
        </w:rPr>
        <w:t>) и преглед за сортирање слајдова (</w:t>
      </w:r>
      <w:r w:rsidRPr="005A461F">
        <w:rPr>
          <w:rFonts w:ascii="Times New Roman" w:hAnsi="Times New Roman" w:cs="Times New Roman"/>
          <w:i/>
          <w:iCs/>
          <w:color w:val="242021"/>
        </w:rPr>
        <w:t>Slide Sorter View</w:t>
      </w:r>
      <w:r w:rsidRPr="005A461F">
        <w:rPr>
          <w:rFonts w:ascii="Times New Roman" w:hAnsi="Times New Roman" w:cs="Times New Roman"/>
          <w:color w:val="242021"/>
        </w:rPr>
        <w:t>).</w:t>
      </w:r>
    </w:p>
    <w:p w:rsidR="007C498E" w:rsidRPr="005A461F" w:rsidRDefault="007C498E" w:rsidP="005A461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5A461F">
        <w:rPr>
          <w:rFonts w:ascii="Times New Roman" w:hAnsi="Times New Roman" w:cs="Times New Roman"/>
          <w:color w:val="242021"/>
        </w:rPr>
        <w:t>Општи изглед презентације дефинишемо креирањем мастер-слајда, који</w:t>
      </w:r>
      <w:r w:rsidR="007A708E"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Pr="005A461F">
        <w:rPr>
          <w:rFonts w:ascii="Times New Roman" w:hAnsi="Times New Roman" w:cs="Times New Roman"/>
          <w:color w:val="242021"/>
        </w:rPr>
        <w:t>садржи елементе који су нам потребни за конкретну презентацију.</w:t>
      </w:r>
    </w:p>
    <w:p w:rsidR="005A461F" w:rsidRDefault="005A461F" w:rsidP="008C5240">
      <w:pPr>
        <w:rPr>
          <w:rFonts w:ascii="Times New Roman" w:hAnsi="Times New Roman" w:cs="Times New Roman"/>
          <w:lang w:val="en-US"/>
        </w:rPr>
      </w:pPr>
    </w:p>
    <w:p w:rsidR="00852818" w:rsidRPr="00772379" w:rsidRDefault="00852818" w:rsidP="008C5240">
      <w:pPr>
        <w:rPr>
          <w:rFonts w:ascii="Times New Roman" w:hAnsi="Times New Roman" w:cs="Times New Roman"/>
          <w:color w:val="FF0000"/>
          <w:lang w:val="sr-Cyrl-RS"/>
        </w:rPr>
      </w:pPr>
      <w:r w:rsidRPr="00772379">
        <w:rPr>
          <w:rFonts w:ascii="Times New Roman" w:hAnsi="Times New Roman" w:cs="Times New Roman"/>
          <w:color w:val="FF0000"/>
          <w:lang w:val="sr-Cyrl-RS"/>
        </w:rPr>
        <w:t>Дигитална писменост</w:t>
      </w:r>
    </w:p>
    <w:p w:rsidR="00D17EFD" w:rsidRPr="00772379" w:rsidRDefault="00D17EFD" w:rsidP="00D17EFD">
      <w:pPr>
        <w:rPr>
          <w:rFonts w:ascii="Times New Roman" w:hAnsi="Times New Roman" w:cs="Times New Roman"/>
          <w:color w:val="00B0F0"/>
          <w:lang w:val="sr-Cyrl-RS"/>
        </w:rPr>
      </w:pPr>
      <w:r w:rsidRPr="00772379">
        <w:rPr>
          <w:rFonts w:ascii="Times New Roman" w:hAnsi="Times New Roman" w:cs="Times New Roman"/>
          <w:color w:val="00B0F0"/>
          <w:lang w:val="sr-Cyrl-RS"/>
        </w:rPr>
        <w:t>Интернет сервиси</w:t>
      </w:r>
    </w:p>
    <w:p w:rsidR="00D17EFD" w:rsidRPr="005A461F" w:rsidRDefault="007C498E" w:rsidP="005A461F">
      <w:pPr>
        <w:spacing w:after="0" w:line="240" w:lineRule="auto"/>
        <w:rPr>
          <w:rFonts w:ascii="Times New Roman" w:hAnsi="Times New Roman" w:cs="Times New Roman"/>
          <w:color w:val="242021"/>
          <w:lang w:val="sr-Cyrl-RS"/>
        </w:rPr>
      </w:pPr>
      <w:r w:rsidRPr="005A461F">
        <w:rPr>
          <w:rFonts w:ascii="Times New Roman" w:hAnsi="Times New Roman" w:cs="Times New Roman"/>
          <w:color w:val="242021"/>
        </w:rPr>
        <w:t>Интернет сервиси су све оно што добијамо када је наш уређај прикључен на</w:t>
      </w:r>
      <w:r w:rsidRPr="005A461F">
        <w:rPr>
          <w:rFonts w:ascii="Times New Roman" w:hAnsi="Times New Roman" w:cs="Times New Roman"/>
          <w:color w:val="242021"/>
        </w:rPr>
        <w:br/>
        <w:t>интернет.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Pr="005A461F">
        <w:rPr>
          <w:rFonts w:ascii="Times New Roman" w:hAnsi="Times New Roman" w:cs="Times New Roman"/>
          <w:color w:val="242021"/>
        </w:rPr>
        <w:t>Према намени, интернет сервисе делимо на:</w:t>
      </w:r>
    </w:p>
    <w:p w:rsidR="00D17EFD" w:rsidRPr="005A461F" w:rsidRDefault="007C498E" w:rsidP="005A461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42021"/>
          <w:lang w:val="sr-Cyrl-RS"/>
        </w:rPr>
      </w:pPr>
      <w:r w:rsidRPr="005A461F">
        <w:rPr>
          <w:rFonts w:ascii="Times New Roman" w:hAnsi="Times New Roman" w:cs="Times New Roman"/>
          <w:b/>
          <w:color w:val="242021"/>
        </w:rPr>
        <w:t>комуникационе сервисе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(</w:t>
      </w:r>
      <w:r w:rsidR="00D17EFD" w:rsidRPr="005A461F">
        <w:rPr>
          <w:rFonts w:ascii="Times New Roman" w:hAnsi="Times New Roman" w:cs="Times New Roman"/>
          <w:color w:val="242021"/>
        </w:rPr>
        <w:t>деле се на синхроне и асинхроне у зависности од тога да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="00D17EFD" w:rsidRPr="005A461F">
        <w:rPr>
          <w:rFonts w:ascii="Times New Roman" w:hAnsi="Times New Roman" w:cs="Times New Roman"/>
          <w:color w:val="242021"/>
        </w:rPr>
        <w:t>ли се комуникација одиграва у реалном времену или не.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="00D17EFD" w:rsidRPr="005A461F">
        <w:rPr>
          <w:rFonts w:ascii="Times New Roman" w:hAnsi="Times New Roman" w:cs="Times New Roman"/>
          <w:color w:val="242021"/>
        </w:rPr>
        <w:t>У комуникационе сервисе за асинхрону комуникацију спадају: електронска пошта,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="00D17EFD" w:rsidRPr="005A461F">
        <w:rPr>
          <w:rFonts w:ascii="Times New Roman" w:hAnsi="Times New Roman" w:cs="Times New Roman"/>
          <w:color w:val="242021"/>
        </w:rPr>
        <w:t>дискусионе групе и листе слања.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="00D17EFD" w:rsidRPr="005A461F">
        <w:rPr>
          <w:rFonts w:ascii="Times New Roman" w:hAnsi="Times New Roman" w:cs="Times New Roman"/>
          <w:color w:val="242021"/>
        </w:rPr>
        <w:t>У комуникационе сервисе за синхрону комуникацију спадају: интерактивни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="00D17EFD" w:rsidRPr="005A461F">
        <w:rPr>
          <w:rFonts w:ascii="Times New Roman" w:hAnsi="Times New Roman" w:cs="Times New Roman"/>
          <w:color w:val="242021"/>
        </w:rPr>
        <w:t>разговори на интернету (IRC), инстант размена порука, интернет телефонија и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="00D17EFD" w:rsidRPr="005A461F">
        <w:rPr>
          <w:rFonts w:ascii="Times New Roman" w:hAnsi="Times New Roman" w:cs="Times New Roman"/>
          <w:color w:val="242021"/>
        </w:rPr>
        <w:t>видео-конференције.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>)</w:t>
      </w:r>
      <w:r w:rsidRPr="005A461F">
        <w:rPr>
          <w:rFonts w:ascii="Times New Roman" w:hAnsi="Times New Roman" w:cs="Times New Roman"/>
          <w:color w:val="242021"/>
        </w:rPr>
        <w:t>;</w:t>
      </w:r>
    </w:p>
    <w:p w:rsidR="00D17EFD" w:rsidRPr="005A461F" w:rsidRDefault="007C498E" w:rsidP="005A461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42021"/>
          <w:lang w:val="sr-Cyrl-RS"/>
        </w:rPr>
      </w:pPr>
      <w:r w:rsidRPr="005A461F">
        <w:rPr>
          <w:rFonts w:ascii="Times New Roman" w:hAnsi="Times New Roman" w:cs="Times New Roman"/>
          <w:b/>
          <w:color w:val="242021"/>
        </w:rPr>
        <w:t>сервисе за размену података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(н</w:t>
      </w:r>
      <w:r w:rsidR="00D17EFD" w:rsidRPr="005A461F">
        <w:rPr>
          <w:rFonts w:ascii="Times New Roman" w:hAnsi="Times New Roman" w:cs="Times New Roman"/>
          <w:color w:val="242021"/>
        </w:rPr>
        <w:t>ајпознатији сервис за пренос података је FTP (енгл. File Transfer Protocol). Овај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="00D17EFD" w:rsidRPr="005A461F">
        <w:rPr>
          <w:rFonts w:ascii="Times New Roman" w:hAnsi="Times New Roman" w:cs="Times New Roman"/>
          <w:color w:val="242021"/>
        </w:rPr>
        <w:t>сервис омогућава пренос датотека између умрежених рачунара.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="00D17EFD" w:rsidRPr="005A461F">
        <w:rPr>
          <w:rFonts w:ascii="Times New Roman" w:hAnsi="Times New Roman" w:cs="Times New Roman"/>
          <w:color w:val="242021"/>
        </w:rPr>
        <w:t xml:space="preserve">Веб је сервис који представља глобални информациони простор у коме се </w:t>
      </w:r>
      <w:r w:rsidR="00D17EFD" w:rsidRPr="005A461F">
        <w:rPr>
          <w:rFonts w:ascii="Times New Roman" w:hAnsi="Times New Roman" w:cs="Times New Roman"/>
          <w:color w:val="242021"/>
        </w:rPr>
        <w:lastRenderedPageBreak/>
        <w:t>налази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="00D17EFD" w:rsidRPr="005A461F">
        <w:rPr>
          <w:rFonts w:ascii="Times New Roman" w:hAnsi="Times New Roman" w:cs="Times New Roman"/>
          <w:color w:val="242021"/>
        </w:rPr>
        <w:t>велики број докумената и других мултимедијалних ресурса међусобно повезаних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="00D17EFD" w:rsidRPr="005A461F">
        <w:rPr>
          <w:rFonts w:ascii="Times New Roman" w:hAnsi="Times New Roman" w:cs="Times New Roman"/>
          <w:color w:val="242021"/>
        </w:rPr>
        <w:t>хипервезама (енгл. Hyperlink).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="00D17EFD" w:rsidRPr="005A461F">
        <w:rPr>
          <w:rFonts w:ascii="Times New Roman" w:hAnsi="Times New Roman" w:cs="Times New Roman"/>
          <w:color w:val="242021"/>
        </w:rPr>
        <w:t>Хипервеза је особина појединих, најчешће посебно означених речи, слика или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="00D17EFD" w:rsidRPr="005A461F">
        <w:rPr>
          <w:rFonts w:ascii="Times New Roman" w:hAnsi="Times New Roman" w:cs="Times New Roman"/>
          <w:color w:val="242021"/>
        </w:rPr>
        <w:t>других објеката која представља везу (линк) ка другим информацијама.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="00D17EFD" w:rsidRPr="005A461F">
        <w:rPr>
          <w:rFonts w:ascii="Times New Roman" w:hAnsi="Times New Roman" w:cs="Times New Roman"/>
          <w:color w:val="242021"/>
        </w:rPr>
        <w:t>Онлајн упитник је интернет сервис који омогућава анкетирање испитаника путем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="00D17EFD" w:rsidRPr="005A461F">
        <w:rPr>
          <w:rFonts w:ascii="Times New Roman" w:hAnsi="Times New Roman" w:cs="Times New Roman"/>
          <w:color w:val="242021"/>
        </w:rPr>
        <w:t>интернета, основну анализу и преузимање одговора на лични дигитални уређај.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>)</w:t>
      </w:r>
      <w:r w:rsidRPr="005A461F">
        <w:rPr>
          <w:rFonts w:ascii="Times New Roman" w:hAnsi="Times New Roman" w:cs="Times New Roman"/>
          <w:color w:val="242021"/>
        </w:rPr>
        <w:t>;</w:t>
      </w:r>
    </w:p>
    <w:p w:rsidR="007C498E" w:rsidRPr="005A461F" w:rsidRDefault="007C498E" w:rsidP="005A461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5A461F">
        <w:rPr>
          <w:rFonts w:ascii="Times New Roman" w:hAnsi="Times New Roman" w:cs="Times New Roman"/>
          <w:b/>
          <w:color w:val="242021"/>
        </w:rPr>
        <w:t>веб (www)</w:t>
      </w:r>
      <w:r w:rsidRPr="005A461F">
        <w:rPr>
          <w:rFonts w:ascii="Times New Roman" w:hAnsi="Times New Roman" w:cs="Times New Roman"/>
          <w:color w:val="242021"/>
        </w:rPr>
        <w:t>.</w:t>
      </w:r>
    </w:p>
    <w:p w:rsidR="00772379" w:rsidRDefault="00772379" w:rsidP="00D17EFD">
      <w:pPr>
        <w:rPr>
          <w:rFonts w:ascii="Times New Roman" w:hAnsi="Times New Roman" w:cs="Times New Roman"/>
          <w:color w:val="00B0F0"/>
          <w:lang w:val="sr-Cyrl-RS"/>
        </w:rPr>
      </w:pPr>
    </w:p>
    <w:p w:rsidR="00D17EFD" w:rsidRPr="00772379" w:rsidRDefault="00D17EFD" w:rsidP="00D17EFD">
      <w:pPr>
        <w:rPr>
          <w:rFonts w:ascii="Times New Roman" w:hAnsi="Times New Roman" w:cs="Times New Roman"/>
          <w:color w:val="00B0F0"/>
          <w:lang w:val="sr-Cyrl-RS"/>
        </w:rPr>
      </w:pPr>
      <w:r w:rsidRPr="00772379">
        <w:rPr>
          <w:rFonts w:ascii="Times New Roman" w:hAnsi="Times New Roman" w:cs="Times New Roman"/>
          <w:color w:val="00B0F0"/>
          <w:lang w:val="sr-Cyrl-RS"/>
        </w:rPr>
        <w:t>П</w:t>
      </w:r>
      <w:r w:rsidRPr="00772379">
        <w:rPr>
          <w:rFonts w:ascii="Times New Roman" w:hAnsi="Times New Roman" w:cs="Times New Roman"/>
          <w:color w:val="00B0F0"/>
        </w:rPr>
        <w:t>роналажење информација на интернету</w:t>
      </w:r>
    </w:p>
    <w:p w:rsidR="007C498E" w:rsidRPr="005A461F" w:rsidRDefault="007C498E" w:rsidP="005A461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5A461F">
        <w:rPr>
          <w:rFonts w:ascii="Times New Roman" w:hAnsi="Times New Roman" w:cs="Times New Roman"/>
          <w:color w:val="242021"/>
        </w:rPr>
        <w:t>За проналажење информација на интернету користимо веб-претраживаче.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Pr="005A461F">
        <w:rPr>
          <w:rFonts w:ascii="Times New Roman" w:hAnsi="Times New Roman" w:cs="Times New Roman"/>
          <w:color w:val="242021"/>
        </w:rPr>
        <w:t xml:space="preserve">На 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>и</w:t>
      </w:r>
      <w:r w:rsidRPr="005A461F">
        <w:rPr>
          <w:rFonts w:ascii="Times New Roman" w:hAnsi="Times New Roman" w:cs="Times New Roman"/>
          <w:color w:val="242021"/>
        </w:rPr>
        <w:t>нтернету се може наћи велики број информација који се разликују по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Pr="005A461F">
        <w:rPr>
          <w:rFonts w:ascii="Times New Roman" w:hAnsi="Times New Roman" w:cs="Times New Roman"/>
          <w:color w:val="242021"/>
        </w:rPr>
        <w:t>тачности и квалитету.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Pr="005A461F">
        <w:rPr>
          <w:rFonts w:ascii="Times New Roman" w:hAnsi="Times New Roman" w:cs="Times New Roman"/>
          <w:color w:val="242021"/>
        </w:rPr>
        <w:t>Квалитет и поузданост извора са интернета процењујемо разматрајући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Pr="005A461F">
        <w:rPr>
          <w:rFonts w:ascii="Times New Roman" w:hAnsi="Times New Roman" w:cs="Times New Roman"/>
          <w:color w:val="242021"/>
        </w:rPr>
        <w:t>публику којој је сајт намењен, аутора, тачност и прецизност наведених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Pr="005A461F">
        <w:rPr>
          <w:rFonts w:ascii="Times New Roman" w:hAnsi="Times New Roman" w:cs="Times New Roman"/>
          <w:color w:val="242021"/>
        </w:rPr>
        <w:t>информација, објективност, актуелност и интернет адресу.</w:t>
      </w:r>
    </w:p>
    <w:p w:rsidR="007C498E" w:rsidRPr="005A461F" w:rsidRDefault="007C498E" w:rsidP="005A461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5A461F">
        <w:rPr>
          <w:rFonts w:ascii="Times New Roman" w:hAnsi="Times New Roman" w:cs="Times New Roman"/>
          <w:color w:val="242021"/>
        </w:rPr>
        <w:t>Аутор дигиталног материјала (појединац, група људи, организација или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Pr="005A461F">
        <w:rPr>
          <w:rFonts w:ascii="Times New Roman" w:hAnsi="Times New Roman" w:cs="Times New Roman"/>
          <w:color w:val="242021"/>
        </w:rPr>
        <w:t>компанија) полаже сва права на свој рад.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Pr="005A461F">
        <w:rPr>
          <w:rFonts w:ascii="Times New Roman" w:hAnsi="Times New Roman" w:cs="Times New Roman"/>
          <w:color w:val="242021"/>
        </w:rPr>
        <w:t>Поред заштите од неовлашћене употребе и копирања, ауторска права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Pr="005A461F">
        <w:rPr>
          <w:rFonts w:ascii="Times New Roman" w:hAnsi="Times New Roman" w:cs="Times New Roman"/>
          <w:color w:val="242021"/>
        </w:rPr>
        <w:t>подразумевају право аутора да одреди како и под којим условима се његов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Pr="005A461F">
        <w:rPr>
          <w:rFonts w:ascii="Times New Roman" w:hAnsi="Times New Roman" w:cs="Times New Roman"/>
          <w:color w:val="242021"/>
        </w:rPr>
        <w:t>рад може користити.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Pr="005A461F">
        <w:rPr>
          <w:rFonts w:ascii="Times New Roman" w:hAnsi="Times New Roman" w:cs="Times New Roman"/>
          <w:color w:val="242021"/>
        </w:rPr>
        <w:t>Најефикаснији начин да свој рад поделимо са другима и притом га заштитимо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Pr="005A461F">
        <w:rPr>
          <w:rFonts w:ascii="Times New Roman" w:hAnsi="Times New Roman" w:cs="Times New Roman"/>
          <w:color w:val="242021"/>
        </w:rPr>
        <w:t xml:space="preserve">одговарајућом лиценцом јесте да користимо лиценце CC организације </w:t>
      </w:r>
      <w:r w:rsidRPr="005A461F">
        <w:rPr>
          <w:rFonts w:ascii="Times New Roman" w:hAnsi="Times New Roman" w:cs="Times New Roman"/>
          <w:i/>
          <w:iCs/>
          <w:color w:val="242021"/>
        </w:rPr>
        <w:t>CreativeCommons</w:t>
      </w:r>
      <w:r w:rsidRPr="005A461F">
        <w:rPr>
          <w:rFonts w:ascii="Times New Roman" w:hAnsi="Times New Roman" w:cs="Times New Roman"/>
          <w:i/>
          <w:iCs/>
          <w:color w:val="242021"/>
          <w:lang w:val="sr-Cyrl-RS"/>
        </w:rPr>
        <w:t>.</w:t>
      </w:r>
    </w:p>
    <w:p w:rsidR="005A461F" w:rsidRDefault="005A461F" w:rsidP="00D17EFD">
      <w:pPr>
        <w:rPr>
          <w:rFonts w:ascii="Times New Roman" w:hAnsi="Times New Roman" w:cs="Times New Roman"/>
          <w:color w:val="242021"/>
        </w:rPr>
      </w:pPr>
    </w:p>
    <w:p w:rsidR="00D17EFD" w:rsidRPr="00772379" w:rsidRDefault="00D17EFD" w:rsidP="00D17EFD">
      <w:pPr>
        <w:rPr>
          <w:rFonts w:ascii="Times New Roman" w:hAnsi="Times New Roman" w:cs="Times New Roman"/>
          <w:color w:val="00B0F0"/>
          <w:lang w:val="sr-Cyrl-RS"/>
        </w:rPr>
      </w:pPr>
      <w:r w:rsidRPr="00772379">
        <w:rPr>
          <w:rFonts w:ascii="Times New Roman" w:hAnsi="Times New Roman" w:cs="Times New Roman"/>
          <w:color w:val="00B0F0"/>
        </w:rPr>
        <w:t>Дигитално насиље</w:t>
      </w:r>
    </w:p>
    <w:p w:rsidR="007C498E" w:rsidRPr="005A461F" w:rsidRDefault="007C498E" w:rsidP="005A461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5A461F">
        <w:rPr>
          <w:rFonts w:ascii="Times New Roman" w:hAnsi="Times New Roman" w:cs="Times New Roman"/>
          <w:color w:val="242021"/>
        </w:rPr>
        <w:t xml:space="preserve">Дигитално насиље (енгл. </w:t>
      </w:r>
      <w:r w:rsidRPr="005A461F">
        <w:rPr>
          <w:rFonts w:ascii="Times New Roman" w:hAnsi="Times New Roman" w:cs="Times New Roman"/>
          <w:i/>
          <w:iCs/>
          <w:color w:val="242021"/>
        </w:rPr>
        <w:t>cyberbullying</w:t>
      </w:r>
      <w:r w:rsidRPr="005A461F">
        <w:rPr>
          <w:rFonts w:ascii="Times New Roman" w:hAnsi="Times New Roman" w:cs="Times New Roman"/>
          <w:color w:val="242021"/>
        </w:rPr>
        <w:t>) подразумева злоупотребу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Pr="005A461F">
        <w:rPr>
          <w:rFonts w:ascii="Times New Roman" w:hAnsi="Times New Roman" w:cs="Times New Roman"/>
          <w:color w:val="242021"/>
        </w:rPr>
        <w:t>дигиталних технологија с циљем да се нанесе бол другој особи.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Pr="005A461F">
        <w:rPr>
          <w:rFonts w:ascii="Times New Roman" w:hAnsi="Times New Roman" w:cs="Times New Roman"/>
          <w:color w:val="242021"/>
        </w:rPr>
        <w:t>Пријави насиље, говор мржње и сајтове са неприкладним садржајем</w:t>
      </w:r>
      <w:r w:rsidRPr="005A461F">
        <w:rPr>
          <w:rFonts w:ascii="Times New Roman" w:hAnsi="Times New Roman" w:cs="Times New Roman"/>
          <w:color w:val="242021"/>
          <w:lang w:val="sr-Cyrl-RS"/>
        </w:rPr>
        <w:t xml:space="preserve"> </w:t>
      </w:r>
      <w:r w:rsidRPr="005A461F">
        <w:rPr>
          <w:rFonts w:ascii="Times New Roman" w:hAnsi="Times New Roman" w:cs="Times New Roman"/>
          <w:color w:val="242021"/>
        </w:rPr>
        <w:t>користећи неки од сајтова који су намењени за спречавање оваквих појава</w:t>
      </w:r>
      <w:r w:rsidR="00D17EFD" w:rsidRPr="005A461F">
        <w:rPr>
          <w:rFonts w:ascii="Times New Roman" w:hAnsi="Times New Roman" w:cs="Times New Roman"/>
          <w:color w:val="242021"/>
          <w:lang w:val="sr-Cyrl-RS"/>
        </w:rPr>
        <w:t xml:space="preserve"> или телефон 19833.</w:t>
      </w:r>
    </w:p>
    <w:p w:rsidR="005A461F" w:rsidRPr="00502897" w:rsidRDefault="005A461F">
      <w:pPr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sectPr w:rsidR="005A461F" w:rsidRPr="00502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iraSans-Regular">
    <w:altName w:val="Times New Roman"/>
    <w:panose1 w:val="00000000000000000000"/>
    <w:charset w:val="00"/>
    <w:family w:val="roman"/>
    <w:notTrueType/>
    <w:pitch w:val="default"/>
  </w:font>
  <w:font w:name="ModernPictograms">
    <w:altName w:val="Times New Roman"/>
    <w:panose1 w:val="00000000000000000000"/>
    <w:charset w:val="00"/>
    <w:family w:val="roman"/>
    <w:notTrueType/>
    <w:pitch w:val="default"/>
  </w:font>
  <w:font w:name="FiraSans-MediumItalic">
    <w:altName w:val="Times New Roman"/>
    <w:panose1 w:val="00000000000000000000"/>
    <w:charset w:val="00"/>
    <w:family w:val="roman"/>
    <w:notTrueType/>
    <w:pitch w:val="default"/>
  </w:font>
  <w:font w:name="FiraSans-Bold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C93"/>
    <w:multiLevelType w:val="hybridMultilevel"/>
    <w:tmpl w:val="A36CF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97B38"/>
    <w:multiLevelType w:val="hybridMultilevel"/>
    <w:tmpl w:val="89005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107D2"/>
    <w:multiLevelType w:val="hybridMultilevel"/>
    <w:tmpl w:val="857C7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4417C"/>
    <w:multiLevelType w:val="hybridMultilevel"/>
    <w:tmpl w:val="081C6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66665"/>
    <w:multiLevelType w:val="hybridMultilevel"/>
    <w:tmpl w:val="778A4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D1A6C"/>
    <w:multiLevelType w:val="hybridMultilevel"/>
    <w:tmpl w:val="EEF24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F2B0B"/>
    <w:multiLevelType w:val="hybridMultilevel"/>
    <w:tmpl w:val="F132A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B093C"/>
    <w:multiLevelType w:val="hybridMultilevel"/>
    <w:tmpl w:val="E3D62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E6AC7"/>
    <w:multiLevelType w:val="hybridMultilevel"/>
    <w:tmpl w:val="2AE62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84"/>
    <w:rsid w:val="00106E36"/>
    <w:rsid w:val="001918BB"/>
    <w:rsid w:val="001D3186"/>
    <w:rsid w:val="0027473B"/>
    <w:rsid w:val="00367984"/>
    <w:rsid w:val="00396256"/>
    <w:rsid w:val="00502897"/>
    <w:rsid w:val="005A461F"/>
    <w:rsid w:val="005B1B58"/>
    <w:rsid w:val="0075714A"/>
    <w:rsid w:val="00772379"/>
    <w:rsid w:val="007A708E"/>
    <w:rsid w:val="007C498E"/>
    <w:rsid w:val="00852818"/>
    <w:rsid w:val="008747AC"/>
    <w:rsid w:val="008C5240"/>
    <w:rsid w:val="00C64B79"/>
    <w:rsid w:val="00D1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52818"/>
    <w:rPr>
      <w:rFonts w:ascii="FiraSans-Regular" w:hAnsi="FiraSans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852818"/>
    <w:rPr>
      <w:rFonts w:ascii="ModernPictograms" w:hAnsi="ModernPictograms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DefaultParagraphFont"/>
    <w:rsid w:val="00852818"/>
    <w:rPr>
      <w:rFonts w:ascii="FiraSans-MediumItalic" w:hAnsi="FiraSans-MediumItalic" w:hint="default"/>
      <w:b w:val="0"/>
      <w:bCs w:val="0"/>
      <w:i/>
      <w:iCs/>
      <w:color w:val="242021"/>
      <w:sz w:val="24"/>
      <w:szCs w:val="24"/>
    </w:rPr>
  </w:style>
  <w:style w:type="paragraph" w:styleId="ListParagraph">
    <w:name w:val="List Paragraph"/>
    <w:basedOn w:val="Normal"/>
    <w:uiPriority w:val="34"/>
    <w:qFormat/>
    <w:rsid w:val="00852818"/>
    <w:pPr>
      <w:ind w:left="720"/>
      <w:contextualSpacing/>
    </w:pPr>
  </w:style>
  <w:style w:type="character" w:customStyle="1" w:styleId="fontstyle41">
    <w:name w:val="fontstyle41"/>
    <w:basedOn w:val="DefaultParagraphFont"/>
    <w:rsid w:val="00852818"/>
    <w:rPr>
      <w:rFonts w:ascii="FiraSans-Bold" w:hAnsi="FiraSans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51">
    <w:name w:val="fontstyle51"/>
    <w:basedOn w:val="DefaultParagraphFont"/>
    <w:rsid w:val="0027473B"/>
    <w:rPr>
      <w:rFonts w:ascii="Consolas" w:hAnsi="Consolas" w:hint="default"/>
      <w:b w:val="0"/>
      <w:bCs w:val="0"/>
      <w:i w:val="0"/>
      <w:iCs w:val="0"/>
      <w:color w:val="8F3394"/>
      <w:sz w:val="24"/>
      <w:szCs w:val="24"/>
    </w:rPr>
  </w:style>
  <w:style w:type="table" w:styleId="TableGrid">
    <w:name w:val="Table Grid"/>
    <w:basedOn w:val="TableNormal"/>
    <w:uiPriority w:val="59"/>
    <w:rsid w:val="00874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52818"/>
    <w:rPr>
      <w:rFonts w:ascii="FiraSans-Regular" w:hAnsi="FiraSans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852818"/>
    <w:rPr>
      <w:rFonts w:ascii="ModernPictograms" w:hAnsi="ModernPictograms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DefaultParagraphFont"/>
    <w:rsid w:val="00852818"/>
    <w:rPr>
      <w:rFonts w:ascii="FiraSans-MediumItalic" w:hAnsi="FiraSans-MediumItalic" w:hint="default"/>
      <w:b w:val="0"/>
      <w:bCs w:val="0"/>
      <w:i/>
      <w:iCs/>
      <w:color w:val="242021"/>
      <w:sz w:val="24"/>
      <w:szCs w:val="24"/>
    </w:rPr>
  </w:style>
  <w:style w:type="paragraph" w:styleId="ListParagraph">
    <w:name w:val="List Paragraph"/>
    <w:basedOn w:val="Normal"/>
    <w:uiPriority w:val="34"/>
    <w:qFormat/>
    <w:rsid w:val="00852818"/>
    <w:pPr>
      <w:ind w:left="720"/>
      <w:contextualSpacing/>
    </w:pPr>
  </w:style>
  <w:style w:type="character" w:customStyle="1" w:styleId="fontstyle41">
    <w:name w:val="fontstyle41"/>
    <w:basedOn w:val="DefaultParagraphFont"/>
    <w:rsid w:val="00852818"/>
    <w:rPr>
      <w:rFonts w:ascii="FiraSans-Bold" w:hAnsi="FiraSans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51">
    <w:name w:val="fontstyle51"/>
    <w:basedOn w:val="DefaultParagraphFont"/>
    <w:rsid w:val="0027473B"/>
    <w:rPr>
      <w:rFonts w:ascii="Consolas" w:hAnsi="Consolas" w:hint="default"/>
      <w:b w:val="0"/>
      <w:bCs w:val="0"/>
      <w:i w:val="0"/>
      <w:iCs w:val="0"/>
      <w:color w:val="8F3394"/>
      <w:sz w:val="24"/>
      <w:szCs w:val="24"/>
    </w:rPr>
  </w:style>
  <w:style w:type="table" w:styleId="TableGrid">
    <w:name w:val="Table Grid"/>
    <w:basedOn w:val="TableNormal"/>
    <w:uiPriority w:val="59"/>
    <w:rsid w:val="00874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</dc:creator>
  <cp:lastModifiedBy>Katarina</cp:lastModifiedBy>
  <cp:revision>2</cp:revision>
  <dcterms:created xsi:type="dcterms:W3CDTF">2020-08-25T20:40:00Z</dcterms:created>
  <dcterms:modified xsi:type="dcterms:W3CDTF">2020-08-25T20:40:00Z</dcterms:modified>
</cp:coreProperties>
</file>